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1C059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C02E9" w:rsidRDefault="004F7091" w:rsidP="009E7027">
      <w:pPr>
        <w:pStyle w:val="a3"/>
        <w:spacing w:line="276" w:lineRule="auto"/>
        <w:rPr>
          <w:sz w:val="28"/>
          <w:szCs w:val="28"/>
        </w:rPr>
      </w:pPr>
      <w:r w:rsidRPr="004C02E9">
        <w:rPr>
          <w:sz w:val="28"/>
          <w:szCs w:val="28"/>
        </w:rPr>
        <w:t>от «___»__________201</w:t>
      </w:r>
      <w:r w:rsidR="00EB6235" w:rsidRPr="004C02E9">
        <w:rPr>
          <w:sz w:val="28"/>
          <w:szCs w:val="28"/>
        </w:rPr>
        <w:t>6</w:t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  <w:t xml:space="preserve">          </w:t>
      </w:r>
      <w:r w:rsidR="004C02E9">
        <w:rPr>
          <w:sz w:val="28"/>
          <w:szCs w:val="28"/>
        </w:rPr>
        <w:t xml:space="preserve">      </w:t>
      </w:r>
      <w:r w:rsidRPr="004C02E9">
        <w:rPr>
          <w:sz w:val="28"/>
          <w:szCs w:val="28"/>
        </w:rPr>
        <w:t xml:space="preserve">                №_____</w:t>
      </w:r>
    </w:p>
    <w:p w:rsidR="00251DB3" w:rsidRPr="004C02E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от 29.09.2014 № 92</w:t>
      </w:r>
      <w:r w:rsidR="004641C0">
        <w:rPr>
          <w:rFonts w:ascii="Times New Roman" w:hAnsi="Times New Roman" w:cs="Times New Roman"/>
          <w:b w:val="0"/>
          <w:sz w:val="28"/>
          <w:szCs w:val="28"/>
        </w:rPr>
        <w:t>5</w:t>
      </w: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641C0" w:rsidRDefault="004641C0" w:rsidP="00464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A6E">
        <w:rPr>
          <w:rFonts w:ascii="Times New Roman" w:hAnsi="Times New Roman" w:cs="Times New Roman"/>
          <w:sz w:val="28"/>
          <w:szCs w:val="28"/>
        </w:rPr>
        <w:t xml:space="preserve">"Передача в муниципальную собственность </w:t>
      </w:r>
    </w:p>
    <w:p w:rsidR="002C152B" w:rsidRDefault="004641C0" w:rsidP="00464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A6E">
        <w:rPr>
          <w:rFonts w:ascii="Times New Roman" w:hAnsi="Times New Roman" w:cs="Times New Roman"/>
          <w:sz w:val="28"/>
          <w:szCs w:val="28"/>
        </w:rPr>
        <w:t>приватизированных жилых помещений"</w:t>
      </w:r>
    </w:p>
    <w:p w:rsidR="004641C0" w:rsidRPr="004C02E9" w:rsidRDefault="004641C0" w:rsidP="00464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Pr="004C02E9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C02E9">
        <w:rPr>
          <w:rFonts w:ascii="Times New Roman" w:hAnsi="Times New Roman" w:cs="Times New Roman"/>
          <w:sz w:val="28"/>
          <w:szCs w:val="28"/>
        </w:rPr>
        <w:t>№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C02E9">
        <w:rPr>
          <w:rFonts w:ascii="Times New Roman" w:hAnsi="Times New Roman" w:cs="Times New Roman"/>
          <w:sz w:val="28"/>
          <w:szCs w:val="28"/>
        </w:rPr>
        <w:t>«</w:t>
      </w:r>
      <w:r w:rsidR="00FF38C0" w:rsidRPr="004C02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C02E9">
        <w:rPr>
          <w:rFonts w:ascii="Times New Roman" w:hAnsi="Times New Roman" w:cs="Times New Roman"/>
          <w:sz w:val="28"/>
          <w:szCs w:val="28"/>
        </w:rPr>
        <w:t>»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C02E9">
        <w:rPr>
          <w:rFonts w:ascii="Times New Roman" w:hAnsi="Times New Roman" w:cs="Times New Roman"/>
          <w:sz w:val="28"/>
          <w:szCs w:val="28"/>
        </w:rPr>
        <w:t>А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4C02E9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4C02E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4C02E9">
        <w:rPr>
          <w:rFonts w:ascii="Times New Roman" w:hAnsi="Times New Roman" w:cs="Times New Roman"/>
          <w:sz w:val="28"/>
          <w:szCs w:val="28"/>
        </w:rPr>
        <w:t>:</w:t>
      </w:r>
    </w:p>
    <w:p w:rsidR="00E41B48" w:rsidRPr="004C02E9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</w:t>
      </w:r>
      <w:r w:rsidR="00A353CF" w:rsidRPr="004C02E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4C02E9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4C02E9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4C02E9">
        <w:rPr>
          <w:rFonts w:ascii="Times New Roman" w:hAnsi="Times New Roman" w:cs="Times New Roman"/>
          <w:sz w:val="28"/>
          <w:szCs w:val="28"/>
        </w:rPr>
        <w:t>е</w:t>
      </w:r>
      <w:r w:rsidR="003B4D57" w:rsidRPr="004C02E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от </w:t>
      </w:r>
      <w:r w:rsidR="00210BCF">
        <w:rPr>
          <w:rFonts w:ascii="Times New Roman" w:hAnsi="Times New Roman" w:cs="Times New Roman"/>
          <w:sz w:val="28"/>
        </w:rPr>
        <w:t>29.09.2014</w:t>
      </w:r>
      <w:r w:rsidR="00210BCF" w:rsidRPr="009B33F2">
        <w:rPr>
          <w:rFonts w:ascii="Times New Roman" w:hAnsi="Times New Roman" w:cs="Times New Roman"/>
          <w:sz w:val="28"/>
        </w:rPr>
        <w:t xml:space="preserve"> № </w:t>
      </w:r>
      <w:r w:rsidR="00210BCF">
        <w:rPr>
          <w:rFonts w:ascii="Times New Roman" w:hAnsi="Times New Roman" w:cs="Times New Roman"/>
          <w:sz w:val="28"/>
        </w:rPr>
        <w:t>925 «</w:t>
      </w:r>
      <w:r w:rsidR="00210BCF" w:rsidRPr="009B33F2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предоставления муниципальной услуги </w:t>
      </w:r>
      <w:r w:rsidR="00210BCF" w:rsidRPr="00996A6E">
        <w:rPr>
          <w:rFonts w:ascii="Times New Roman" w:hAnsi="Times New Roman" w:cs="Times New Roman"/>
          <w:sz w:val="28"/>
          <w:szCs w:val="28"/>
        </w:rPr>
        <w:t xml:space="preserve">"Передача в муниципальную собственность приватизированных жилых помещений" 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4641C0">
        <w:rPr>
          <w:rFonts w:ascii="Times New Roman" w:hAnsi="Times New Roman" w:cs="Times New Roman"/>
          <w:sz w:val="28"/>
          <w:szCs w:val="28"/>
        </w:rPr>
        <w:t>(</w:t>
      </w:r>
      <w:r w:rsidR="004641C0" w:rsidRPr="004C02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641C0">
        <w:rPr>
          <w:rFonts w:ascii="Times New Roman" w:hAnsi="Times New Roman" w:cs="Times New Roman"/>
          <w:sz w:val="28"/>
          <w:szCs w:val="28"/>
        </w:rPr>
        <w:t xml:space="preserve">- </w:t>
      </w:r>
      <w:r w:rsidR="004641C0" w:rsidRPr="004C02E9">
        <w:rPr>
          <w:rFonts w:ascii="Times New Roman" w:hAnsi="Times New Roman" w:cs="Times New Roman"/>
          <w:sz w:val="28"/>
          <w:szCs w:val="28"/>
        </w:rPr>
        <w:t>Постановление)</w:t>
      </w:r>
      <w:r w:rsidR="003E577C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C02E9">
        <w:rPr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изменения:</w:t>
      </w:r>
    </w:p>
    <w:p w:rsidR="005571ED" w:rsidRPr="004C02E9" w:rsidRDefault="007F7779" w:rsidP="00D344A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1.1.</w:t>
      </w:r>
      <w:r w:rsidR="00D344A5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4C02E9">
        <w:rPr>
          <w:rFonts w:ascii="Times New Roman" w:hAnsi="Times New Roman" w:cs="Times New Roman"/>
          <w:sz w:val="28"/>
          <w:szCs w:val="28"/>
        </w:rPr>
        <w:t>В приложение к Постановлению добавить пункт 2.14.1. следующего содержания:</w:t>
      </w:r>
    </w:p>
    <w:p w:rsidR="005571ED" w:rsidRPr="004C02E9" w:rsidRDefault="005571ED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4C02E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913D4E" w:rsidRPr="004C02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1ED" w:rsidRPr="004C02E9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02E9" w:rsidRPr="004C02E9" w:rsidRDefault="004C02E9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4C02E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2E9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C02E9" w:rsidRDefault="004C02E9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4EFF" w:rsidRPr="004C02E9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FF" w:rsidRPr="004C02E9">
        <w:rPr>
          <w:rFonts w:ascii="Times New Roman" w:hAnsi="Times New Roman"/>
          <w:sz w:val="28"/>
          <w:szCs w:val="28"/>
        </w:rPr>
        <w:t xml:space="preserve">Ханты-Мансийска                          </w:t>
      </w:r>
      <w:r w:rsidR="00442E43" w:rsidRPr="004C02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C02E9">
        <w:rPr>
          <w:rFonts w:ascii="Times New Roman" w:hAnsi="Times New Roman"/>
          <w:sz w:val="28"/>
          <w:szCs w:val="28"/>
        </w:rPr>
        <w:t xml:space="preserve">   </w:t>
      </w:r>
      <w:r w:rsidR="00B23DCB" w:rsidRPr="004C02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42E43" w:rsidRPr="004C02E9">
        <w:rPr>
          <w:rFonts w:ascii="Times New Roman" w:hAnsi="Times New Roman"/>
          <w:sz w:val="28"/>
          <w:szCs w:val="28"/>
        </w:rPr>
        <w:t>М.П.</w:t>
      </w:r>
      <w:r w:rsidR="00E84EFF" w:rsidRPr="004C02E9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0" w:rsidRDefault="004641C0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0" w:rsidRDefault="004641C0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0" w:rsidRPr="004C02E9" w:rsidRDefault="004641C0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</w:t>
      </w: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DB19BE" w:rsidRPr="00682CEC" w:rsidRDefault="00DB19BE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>от 29.09.2014 № 92</w:t>
      </w:r>
      <w:r w:rsidR="004641C0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B19BE" w:rsidRPr="00682CEC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DB19BE" w:rsidRPr="005A7D7A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Лиханов Кирилл Андреевич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отдела управления жилищным фондом жилищного </w:t>
      </w:r>
      <w:proofErr w:type="gramStart"/>
      <w:r w:rsidRPr="005A7D7A">
        <w:rPr>
          <w:rFonts w:ascii="Times New Roman" w:eastAsia="Times New Roman" w:hAnsi="Times New Roman" w:cs="Times New Roman"/>
          <w:sz w:val="26"/>
          <w:szCs w:val="26"/>
        </w:rPr>
        <w:t>управления Департамента муниципальной собственности Администрации города</w:t>
      </w:r>
      <w:proofErr w:type="gramEnd"/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Ханты-Мансийска, 32-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814738" w:rsidRDefault="00814738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609"/>
        <w:gridCol w:w="1134"/>
        <w:gridCol w:w="1418"/>
        <w:gridCol w:w="1456"/>
        <w:gridCol w:w="2229"/>
      </w:tblGrid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3B0362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  <w:r w:rsidR="00DB1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854C7" w:rsidRPr="00F854C7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54C7"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F854C7" w:rsidRPr="00946D08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ачальник </w:t>
            </w:r>
            <w:proofErr w:type="gramStart"/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0590" w:rsidRDefault="001C0590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BE" w:rsidRPr="00DB19BE" w:rsidRDefault="00DB19BE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29.09.2014 № 92</w:t>
      </w:r>
      <w:r w:rsidR="004641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</w:p>
    <w:p w:rsidR="00FB32DC" w:rsidRPr="001C0590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DB19BE" w:rsidRDefault="00FB32DC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DB19BE" w:rsidRPr="001C059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641C0"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</w:p>
    <w:p w:rsidR="004641C0" w:rsidRPr="001C0590" w:rsidRDefault="004641C0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AF0EE7" w:rsidP="009278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5571ED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</w:t>
      </w:r>
      <w:r w:rsidR="00BC5E77" w:rsidRPr="001C0590">
        <w:rPr>
          <w:rFonts w:ascii="Times New Roman" w:hAnsi="Times New Roman" w:cs="Times New Roman"/>
          <w:sz w:val="28"/>
          <w:szCs w:val="28"/>
        </w:rPr>
        <w:t xml:space="preserve">от </w:t>
      </w:r>
      <w:r w:rsidR="004641C0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29.09.2014 № 92</w:t>
      </w:r>
      <w:r w:rsidR="004641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4641C0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BC5E77" w:rsidRPr="001C059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641C0"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  <w:r w:rsidR="00BC5E77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 №210-ФЗ «Об организации предоставления государственных и муниципальных услуг», во исполнение пункта 5 протокола заседания коллегии Минтруда России от 3 апреля 2015 года</w:t>
      </w:r>
      <w:proofErr w:type="gramEnd"/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5571ED" w:rsidRPr="001C0590">
        <w:rPr>
          <w:rFonts w:ascii="Times New Roman" w:hAnsi="Times New Roman" w:cs="Times New Roman"/>
          <w:sz w:val="28"/>
          <w:szCs w:val="28"/>
        </w:rPr>
        <w:t>.</w:t>
      </w:r>
    </w:p>
    <w:p w:rsidR="005571ED" w:rsidRPr="001C0590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1C0590" w:rsidRPr="001C0590" w:rsidRDefault="005571ED" w:rsidP="001C0590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внес</w:t>
      </w:r>
      <w:r w:rsidR="00F32666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 </w:t>
      </w:r>
      <w:r w:rsidR="001C0590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изменения,  предусматривающие в части дополнения требования к помещениям, в которых предоставляются муниципальные услуги, обеспечивающие доступность для инвалидов.</w:t>
      </w:r>
    </w:p>
    <w:p w:rsidR="005571ED" w:rsidRPr="001C0590" w:rsidRDefault="00B23DCB" w:rsidP="001C05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571ED" w:rsidRPr="001C0590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Pr="001C0590" w:rsidRDefault="001C0590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7E04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1C0590" w:rsidRDefault="001C059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1C0" w:rsidRDefault="004641C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1C0" w:rsidRDefault="004641C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590" w:rsidRDefault="001C059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DB19BE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29.09.2014 № 92</w:t>
      </w:r>
      <w:r w:rsidR="004641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</w:p>
    <w:p w:rsidR="00DB19BE" w:rsidRPr="00DB19BE" w:rsidRDefault="00DB19BE" w:rsidP="00DB19B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DB19BE" w:rsidRDefault="00DB19BE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DB19B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641C0"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</w:p>
    <w:p w:rsidR="004641C0" w:rsidRDefault="004641C0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DB19BE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0590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0BC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41C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2E9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0E7A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44A5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B19BE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15E4-15D0-46F4-8745-AC12CC87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Алтымбаева Эльмира Нагильевн</cp:lastModifiedBy>
  <cp:revision>3</cp:revision>
  <cp:lastPrinted>2016-06-02T05:51:00Z</cp:lastPrinted>
  <dcterms:created xsi:type="dcterms:W3CDTF">2016-06-03T07:13:00Z</dcterms:created>
  <dcterms:modified xsi:type="dcterms:W3CDTF">2016-06-03T07:22:00Z</dcterms:modified>
</cp:coreProperties>
</file>